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EB3630" w:rsidP="00776BEA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776BE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KARTA OCENY 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FORMALNEJ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650723">
                    <w:rPr>
                      <w:rFonts w:eastAsia="Cambria"/>
                      <w:b/>
                      <w:sz w:val="24"/>
                      <w:szCs w:val="24"/>
                    </w:rPr>
                    <w:t xml:space="preserve">I MERYTORYCZNEJ 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>FORMULARZ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A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REKRUTACYJNEGO 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776BEA" w:rsidRPr="00A0244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776BEA" w:rsidRPr="0074440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EB3630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EB3630">
        <w:rPr>
          <w:noProof/>
          <w:lang w:eastAsia="pl-PL"/>
        </w:rPr>
        <w:pict>
          <v:rect id="Rectangle 3" o:spid="_x0000_s1027" style="position:absolute;left:0;text-align:left;margin-left:1.15pt;margin-top:13.6pt;width:462pt;height:29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<v:textbox>
              <w:txbxContent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Zobowiązuję się do nieujawniania informacji dotyczących weryfikowanego przeze mnie wniosku oraz że dołożę należytej staranności dla zapewnienia, aby informacje te nie zostały przekazane osobom nieuprawnionym.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Niniejszym oświadczam, że: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zapoznałem/am się z Regulaminem rekrutacji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zobowiązuje się również nie zatrzymywać kopii jakichkolwiek pisemnych lub elektronicznych informacji,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się, że będę wypełniać moje obowiązki w sposób uczciwy i sprawiedliwy, zgodnie z posiadaną wiedzą,</w:t>
                  </w:r>
                </w:p>
                <w:p w:rsid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Data, miejscowość i podpis: ………………………………………………….</w:t>
                  </w:r>
                </w:p>
              </w:txbxContent>
            </v:textbox>
          </v:rect>
        </w:pic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pkt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– szeroko pojęty 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pkt –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kandydat/ka 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0-2 pkt – wydatki zostały wskazane w</w:t>
            </w:r>
          </w:p>
          <w:p w:rsidR="00182A38" w:rsidRPr="00182A38" w:rsidRDefault="00182A38" w:rsidP="00182A38">
            <w:pPr>
              <w:spacing w:line="276" w:lineRule="auto"/>
              <w:ind w:left="708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182A38" w:rsidRPr="00182A38" w:rsidTr="00D55028">
        <w:trPr>
          <w:trHeight w:val="1402"/>
        </w:trPr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pkt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8-10 w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Wyliczenie: 3 miejsca pracy spełniające kryterium/5 msc. Pracy, które w ogóle mają powstawać w ramach OWES*100%*10pkt= 6 pkt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rPr>
                <w:rFonts w:cstheme="minorHAnsi"/>
                <w:color w:val="00000A"/>
                <w:szCs w:val="20"/>
                <w:lang w:eastAsia="pl-PL"/>
              </w:rPr>
            </w:pPr>
            <w:r w:rsidRPr="00182A38">
              <w:rPr>
                <w:rFonts w:cstheme="minorHAnsi"/>
                <w:color w:val="00000A"/>
                <w:szCs w:val="20"/>
                <w:lang w:eastAsia="pl-PL"/>
              </w:rPr>
              <w:t>Ilość miejsc pracy tworzonych dla osób lub rodzin zagrożonych  ubóstwem lub wykluczeniem społecznym doświadczających wielokrotnego wykluczenia społecznego z powodu więcej niż jednej przesłanek (innych niż w pkt 8)</w:t>
            </w:r>
          </w:p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po 1 punkcie mogą uzyskać PS za każde utworzone stanowisko pracy dla kobiety.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lastRenderedPageBreak/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/>
      </w:tblPr>
      <w:tblGrid>
        <w:gridCol w:w="921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04" w:rsidRDefault="004B2504" w:rsidP="00552478">
      <w:pPr>
        <w:spacing w:after="0" w:line="240" w:lineRule="auto"/>
      </w:pPr>
      <w:r>
        <w:separator/>
      </w:r>
    </w:p>
  </w:endnote>
  <w:endnote w:type="continuationSeparator" w:id="0">
    <w:p w:rsidR="004B2504" w:rsidRDefault="004B250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04" w:rsidRDefault="004B2504" w:rsidP="00552478">
      <w:pPr>
        <w:spacing w:after="0" w:line="240" w:lineRule="auto"/>
      </w:pPr>
      <w:r>
        <w:separator/>
      </w:r>
    </w:p>
  </w:footnote>
  <w:footnote w:type="continuationSeparator" w:id="0">
    <w:p w:rsidR="004B2504" w:rsidRDefault="004B250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EB3630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55028" w:rsidRDefault="00D5502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B3630" w:rsidRPr="00EB363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B3630" w:rsidRPr="00EB3630">
                      <w:rPr>
                        <w:rFonts w:eastAsiaTheme="minorEastAsia" w:cs="Times New Roman"/>
                      </w:rPr>
                      <w:fldChar w:fldCharType="separate"/>
                    </w:r>
                    <w:r w:rsidR="002D6BEB" w:rsidRPr="002D6BE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B363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0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6"/>
  </w:num>
  <w:num w:numId="5">
    <w:abstractNumId w:val="13"/>
  </w:num>
  <w:num w:numId="6">
    <w:abstractNumId w:val="32"/>
  </w:num>
  <w:num w:numId="7">
    <w:abstractNumId w:val="34"/>
  </w:num>
  <w:num w:numId="8">
    <w:abstractNumId w:val="29"/>
  </w:num>
  <w:num w:numId="9">
    <w:abstractNumId w:val="22"/>
  </w:num>
  <w:num w:numId="10">
    <w:abstractNumId w:val="6"/>
  </w:num>
  <w:num w:numId="11">
    <w:abstractNumId w:val="21"/>
  </w:num>
  <w:num w:numId="12">
    <w:abstractNumId w:val="4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6"/>
  </w:num>
  <w:num w:numId="18">
    <w:abstractNumId w:val="25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23"/>
  </w:num>
  <w:num w:numId="30">
    <w:abstractNumId w:val="18"/>
  </w:num>
  <w:num w:numId="31">
    <w:abstractNumId w:val="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24"/>
  </w:num>
  <w:num w:numId="37">
    <w:abstractNumId w:val="39"/>
  </w:num>
  <w:num w:numId="38">
    <w:abstractNumId w:val="37"/>
  </w:num>
  <w:num w:numId="39">
    <w:abstractNumId w:val="3"/>
  </w:num>
  <w:num w:numId="40">
    <w:abstractNumId w:val="17"/>
  </w:num>
  <w:num w:numId="41">
    <w:abstractNumId w:val="35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51AB0"/>
    <w:rsid w:val="000576F2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D1A76"/>
    <w:rsid w:val="002D340D"/>
    <w:rsid w:val="002D6BEB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443"/>
    <w:rsid w:val="00480560"/>
    <w:rsid w:val="00484193"/>
    <w:rsid w:val="004A2CD2"/>
    <w:rsid w:val="004B2504"/>
    <w:rsid w:val="004F03DD"/>
    <w:rsid w:val="005132F2"/>
    <w:rsid w:val="0054234B"/>
    <w:rsid w:val="005518B5"/>
    <w:rsid w:val="00552478"/>
    <w:rsid w:val="00572E91"/>
    <w:rsid w:val="00583FCE"/>
    <w:rsid w:val="00590215"/>
    <w:rsid w:val="00595AF6"/>
    <w:rsid w:val="005C4CFA"/>
    <w:rsid w:val="0060574E"/>
    <w:rsid w:val="00650723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2577F"/>
    <w:rsid w:val="00A43581"/>
    <w:rsid w:val="00A505F6"/>
    <w:rsid w:val="00A6578D"/>
    <w:rsid w:val="00A83282"/>
    <w:rsid w:val="00AF2BD7"/>
    <w:rsid w:val="00AF409A"/>
    <w:rsid w:val="00B2160F"/>
    <w:rsid w:val="00B22C1B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E1467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A0D53"/>
    <w:rsid w:val="00EB3630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917C4"/>
    <w:rsid w:val="00F96CDA"/>
    <w:rsid w:val="00FA1FCC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49AE-174F-418E-9B33-7D891BF4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2017-05-11T07:22:00Z</cp:lastPrinted>
  <dcterms:created xsi:type="dcterms:W3CDTF">2017-07-28T06:29:00Z</dcterms:created>
  <dcterms:modified xsi:type="dcterms:W3CDTF">2017-07-28T06:29:00Z</dcterms:modified>
</cp:coreProperties>
</file>